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2D1" w:rsidRPr="009622D1" w:rsidRDefault="009622D1" w:rsidP="009622D1">
      <w:pPr>
        <w:pStyle w:val="Heading1"/>
        <w:jc w:val="center"/>
        <w:rPr>
          <w:rFonts w:ascii="Arial" w:hAnsi="Arial" w:cs="Arial"/>
          <w:color w:val="auto"/>
        </w:rPr>
      </w:pPr>
      <w:r w:rsidRPr="009622D1">
        <w:rPr>
          <w:rFonts w:ascii="Arial" w:hAnsi="Arial" w:cs="Arial"/>
          <w:color w:val="auto"/>
        </w:rPr>
        <w:t>Community Resource Unit Ltd Date Claimer</w:t>
      </w:r>
    </w:p>
    <w:p w:rsidR="009622D1" w:rsidRPr="009622D1" w:rsidRDefault="009622D1" w:rsidP="009622D1">
      <w:pPr>
        <w:pStyle w:val="Heading2"/>
        <w:jc w:val="center"/>
        <w:rPr>
          <w:rFonts w:ascii="Arial" w:hAnsi="Arial" w:cs="Arial"/>
        </w:rPr>
      </w:pPr>
      <w:r>
        <w:rPr>
          <w:rFonts w:ascii="Arial" w:hAnsi="Arial" w:cs="Arial"/>
        </w:rPr>
        <w:t>Workshops and Events July</w:t>
      </w:r>
      <w:r w:rsidRPr="009622D1">
        <w:rPr>
          <w:rFonts w:ascii="Arial" w:hAnsi="Arial" w:cs="Arial"/>
        </w:rPr>
        <w:t xml:space="preserve"> to </w:t>
      </w:r>
      <w:r>
        <w:rPr>
          <w:rFonts w:ascii="Arial" w:hAnsi="Arial" w:cs="Arial"/>
        </w:rPr>
        <w:t>November 2018</w:t>
      </w:r>
    </w:p>
    <w:p w:rsidR="009622D1" w:rsidRPr="009622D1" w:rsidRDefault="009622D1" w:rsidP="009622D1">
      <w:pPr>
        <w:jc w:val="center"/>
        <w:rPr>
          <w:rFonts w:ascii="Arial" w:hAnsi="Arial" w:cs="Arial"/>
        </w:rPr>
      </w:pPr>
    </w:p>
    <w:p w:rsidR="009622D1" w:rsidRPr="009622D1" w:rsidRDefault="009622D1" w:rsidP="009622D1">
      <w:pPr>
        <w:pStyle w:val="Heading2"/>
        <w:rPr>
          <w:rFonts w:ascii="Arial" w:hAnsi="Arial" w:cs="Arial"/>
        </w:rPr>
      </w:pPr>
      <w:r w:rsidRPr="009622D1">
        <w:rPr>
          <w:rFonts w:ascii="Arial" w:hAnsi="Arial" w:cs="Arial"/>
        </w:rPr>
        <w:t>Workshop Name: 7-Steps to Self-Direction: Building right relationship between service-users, families &amp; support workers</w:t>
      </w:r>
    </w:p>
    <w:p w:rsidR="009622D1" w:rsidRPr="009622D1" w:rsidRDefault="009622D1" w:rsidP="009622D1">
      <w:pPr>
        <w:pStyle w:val="Heading3"/>
        <w:ind w:left="720"/>
        <w:rPr>
          <w:rFonts w:ascii="Arial" w:hAnsi="Arial" w:cs="Arial"/>
        </w:rPr>
      </w:pPr>
      <w:r w:rsidRPr="009622D1">
        <w:rPr>
          <w:rFonts w:ascii="Arial" w:hAnsi="Arial" w:cs="Arial"/>
        </w:rPr>
        <w:t>Dates:</w:t>
      </w:r>
    </w:p>
    <w:p w:rsidR="009622D1" w:rsidRPr="009622D1" w:rsidRDefault="009622D1" w:rsidP="009622D1">
      <w:pPr>
        <w:ind w:left="720"/>
        <w:rPr>
          <w:rFonts w:ascii="Arial" w:hAnsi="Arial" w:cs="Arial"/>
        </w:rPr>
      </w:pPr>
      <w:r>
        <w:rPr>
          <w:rFonts w:ascii="Arial" w:hAnsi="Arial" w:cs="Arial"/>
        </w:rPr>
        <w:t>October 13</w:t>
      </w:r>
      <w:r w:rsidRPr="009622D1">
        <w:rPr>
          <w:rFonts w:ascii="Arial" w:hAnsi="Arial" w:cs="Arial"/>
          <w:vertAlign w:val="superscript"/>
        </w:rPr>
        <w:t>th</w:t>
      </w:r>
      <w:r>
        <w:rPr>
          <w:rFonts w:ascii="Arial" w:hAnsi="Arial" w:cs="Arial"/>
        </w:rPr>
        <w:t xml:space="preserve"> a</w:t>
      </w:r>
      <w:r w:rsidRPr="009622D1">
        <w:rPr>
          <w:rFonts w:ascii="Arial" w:hAnsi="Arial" w:cs="Arial"/>
        </w:rPr>
        <w:t>t WG Hayden Humanities Centre</w:t>
      </w:r>
      <w:r>
        <w:rPr>
          <w:rFonts w:ascii="Arial" w:hAnsi="Arial" w:cs="Arial"/>
        </w:rPr>
        <w:t>,</w:t>
      </w:r>
      <w:r w:rsidRPr="009622D1">
        <w:rPr>
          <w:rFonts w:ascii="Arial" w:hAnsi="Arial" w:cs="Arial"/>
        </w:rPr>
        <w:t xml:space="preserve"> Ipswich</w:t>
      </w:r>
    </w:p>
    <w:p w:rsidR="009622D1" w:rsidRPr="009622D1" w:rsidRDefault="009622D1" w:rsidP="009622D1">
      <w:pPr>
        <w:ind w:left="720"/>
        <w:rPr>
          <w:rFonts w:ascii="Arial" w:hAnsi="Arial" w:cs="Arial"/>
        </w:rPr>
      </w:pPr>
      <w:r>
        <w:rPr>
          <w:rFonts w:ascii="Arial" w:hAnsi="Arial" w:cs="Arial"/>
        </w:rPr>
        <w:t>November 7</w:t>
      </w:r>
      <w:r w:rsidRPr="009622D1">
        <w:rPr>
          <w:rFonts w:ascii="Arial" w:hAnsi="Arial" w:cs="Arial"/>
          <w:vertAlign w:val="superscript"/>
        </w:rPr>
        <w:t>th</w:t>
      </w:r>
      <w:r>
        <w:rPr>
          <w:rFonts w:ascii="Arial" w:hAnsi="Arial" w:cs="Arial"/>
        </w:rPr>
        <w:t xml:space="preserve"> </w:t>
      </w:r>
      <w:r w:rsidRPr="009622D1">
        <w:rPr>
          <w:rFonts w:ascii="Arial" w:hAnsi="Arial" w:cs="Arial"/>
        </w:rPr>
        <w:t>at Frenchville Sports Club</w:t>
      </w:r>
      <w:r>
        <w:rPr>
          <w:rFonts w:ascii="Arial" w:hAnsi="Arial" w:cs="Arial"/>
        </w:rPr>
        <w:t>,</w:t>
      </w:r>
      <w:r w:rsidRPr="009622D1">
        <w:rPr>
          <w:rFonts w:ascii="Arial" w:hAnsi="Arial" w:cs="Arial"/>
        </w:rPr>
        <w:t xml:space="preserve"> Rockhampton</w:t>
      </w:r>
    </w:p>
    <w:p w:rsidR="009622D1" w:rsidRPr="009622D1" w:rsidRDefault="009622D1" w:rsidP="009622D1">
      <w:pPr>
        <w:pStyle w:val="Heading3"/>
        <w:ind w:left="720"/>
        <w:rPr>
          <w:rFonts w:ascii="Arial" w:hAnsi="Arial" w:cs="Arial"/>
        </w:rPr>
      </w:pPr>
      <w:r w:rsidRPr="009622D1">
        <w:rPr>
          <w:rFonts w:ascii="Arial" w:hAnsi="Arial" w:cs="Arial"/>
        </w:rPr>
        <w:t>Presenter:</w:t>
      </w:r>
    </w:p>
    <w:p w:rsidR="009622D1" w:rsidRPr="009622D1" w:rsidRDefault="00566F5B" w:rsidP="009622D1">
      <w:pPr>
        <w:ind w:left="720"/>
        <w:rPr>
          <w:rFonts w:ascii="Arial" w:hAnsi="Arial" w:cs="Arial"/>
        </w:rPr>
      </w:pPr>
      <w:r>
        <w:rPr>
          <w:rFonts w:ascii="Arial" w:hAnsi="Arial" w:cs="Arial"/>
        </w:rPr>
        <w:t>Sharon Bourke</w:t>
      </w:r>
    </w:p>
    <w:p w:rsidR="009622D1" w:rsidRPr="009622D1" w:rsidRDefault="009622D1" w:rsidP="009622D1">
      <w:pPr>
        <w:pStyle w:val="Heading3"/>
        <w:ind w:left="720"/>
        <w:rPr>
          <w:rFonts w:ascii="Arial" w:hAnsi="Arial" w:cs="Arial"/>
        </w:rPr>
      </w:pPr>
      <w:r w:rsidRPr="009622D1">
        <w:rPr>
          <w:rFonts w:ascii="Arial" w:hAnsi="Arial" w:cs="Arial"/>
        </w:rPr>
        <w:t>About the workshop:</w:t>
      </w:r>
    </w:p>
    <w:p w:rsidR="009622D1" w:rsidRDefault="00566F5B" w:rsidP="00566F5B">
      <w:pPr>
        <w:ind w:left="720"/>
        <w:rPr>
          <w:rFonts w:ascii="Arial" w:hAnsi="Arial" w:cs="Arial"/>
        </w:rPr>
      </w:pPr>
      <w:r w:rsidRPr="00566F5B">
        <w:rPr>
          <w:rFonts w:ascii="Arial" w:hAnsi="Arial" w:cs="Arial"/>
        </w:rPr>
        <w:t>How have other people made self-management work? This workshop explores a practical, values-based framework for self-direction, and how to develop supports that work respectfully and constructively together. It is for people involved in a self-directed arrangement who wants it to work as well as possible. This workshop draws on the resource developed by Griffith University as part of the NDS Innovative Workforce Fund Project.</w:t>
      </w:r>
    </w:p>
    <w:p w:rsidR="00F43B0A" w:rsidRDefault="00F43B0A" w:rsidP="00566F5B">
      <w:pPr>
        <w:ind w:left="720"/>
        <w:rPr>
          <w:rFonts w:ascii="Arial" w:hAnsi="Arial" w:cs="Arial"/>
        </w:rPr>
      </w:pPr>
    </w:p>
    <w:p w:rsidR="00566F5B" w:rsidRPr="009622D1" w:rsidRDefault="00566F5B" w:rsidP="00566F5B">
      <w:pPr>
        <w:pStyle w:val="Heading2"/>
        <w:rPr>
          <w:rFonts w:ascii="Arial" w:hAnsi="Arial" w:cs="Arial"/>
        </w:rPr>
      </w:pPr>
      <w:r w:rsidRPr="009622D1">
        <w:rPr>
          <w:rFonts w:ascii="Arial" w:hAnsi="Arial" w:cs="Arial"/>
        </w:rPr>
        <w:t xml:space="preserve">Workshop Name: </w:t>
      </w:r>
      <w:r w:rsidRPr="00566F5B">
        <w:rPr>
          <w:rFonts w:ascii="Arial" w:hAnsi="Arial" w:cs="Arial"/>
        </w:rPr>
        <w:t xml:space="preserve">An evening conversation for </w:t>
      </w:r>
      <w:proofErr w:type="gramStart"/>
      <w:r w:rsidR="005635A5">
        <w:rPr>
          <w:rFonts w:ascii="Arial" w:hAnsi="Arial" w:cs="Arial"/>
        </w:rPr>
        <w:t xml:space="preserve">Brothers </w:t>
      </w:r>
      <w:r w:rsidR="005635A5" w:rsidRPr="00566F5B">
        <w:rPr>
          <w:rFonts w:ascii="Arial" w:hAnsi="Arial" w:cs="Arial"/>
        </w:rPr>
        <w:t>&amp;</w:t>
      </w:r>
      <w:proofErr w:type="gramEnd"/>
      <w:r w:rsidRPr="00566F5B">
        <w:rPr>
          <w:rFonts w:ascii="Arial" w:hAnsi="Arial" w:cs="Arial"/>
        </w:rPr>
        <w:t xml:space="preserve"> Sisters</w:t>
      </w:r>
    </w:p>
    <w:p w:rsidR="00566F5B" w:rsidRPr="009622D1" w:rsidRDefault="00566F5B" w:rsidP="00566F5B">
      <w:pPr>
        <w:pStyle w:val="Heading3"/>
        <w:ind w:left="720"/>
        <w:rPr>
          <w:rFonts w:ascii="Arial" w:hAnsi="Arial" w:cs="Arial"/>
        </w:rPr>
      </w:pPr>
      <w:r w:rsidRPr="009622D1">
        <w:rPr>
          <w:rFonts w:ascii="Arial" w:hAnsi="Arial" w:cs="Arial"/>
        </w:rPr>
        <w:t>Dates:</w:t>
      </w:r>
    </w:p>
    <w:p w:rsidR="00566F5B" w:rsidRPr="009622D1" w:rsidRDefault="00566F5B" w:rsidP="00566F5B">
      <w:pPr>
        <w:ind w:left="720"/>
        <w:rPr>
          <w:rFonts w:ascii="Arial" w:hAnsi="Arial" w:cs="Arial"/>
        </w:rPr>
      </w:pPr>
      <w:r>
        <w:rPr>
          <w:rFonts w:ascii="Arial" w:hAnsi="Arial" w:cs="Arial"/>
        </w:rPr>
        <w:t>October 17</w:t>
      </w:r>
      <w:r w:rsidRPr="009622D1">
        <w:rPr>
          <w:rFonts w:ascii="Arial" w:hAnsi="Arial" w:cs="Arial"/>
          <w:vertAlign w:val="superscript"/>
        </w:rPr>
        <w:t>th</w:t>
      </w:r>
      <w:r>
        <w:rPr>
          <w:rFonts w:ascii="Arial" w:hAnsi="Arial" w:cs="Arial"/>
        </w:rPr>
        <w:t xml:space="preserve"> a</w:t>
      </w:r>
      <w:r w:rsidRPr="009622D1">
        <w:rPr>
          <w:rFonts w:ascii="Arial" w:hAnsi="Arial" w:cs="Arial"/>
        </w:rPr>
        <w:t>t CRU Office</w:t>
      </w:r>
      <w:r>
        <w:rPr>
          <w:rFonts w:ascii="Arial" w:hAnsi="Arial" w:cs="Arial"/>
        </w:rPr>
        <w:t>,</w:t>
      </w:r>
      <w:r w:rsidRPr="009622D1">
        <w:rPr>
          <w:rFonts w:ascii="Arial" w:hAnsi="Arial" w:cs="Arial"/>
        </w:rPr>
        <w:t xml:space="preserve"> </w:t>
      </w:r>
      <w:r>
        <w:rPr>
          <w:rFonts w:ascii="Arial" w:hAnsi="Arial" w:cs="Arial"/>
        </w:rPr>
        <w:t xml:space="preserve">South </w:t>
      </w:r>
      <w:r w:rsidRPr="009622D1">
        <w:rPr>
          <w:rFonts w:ascii="Arial" w:hAnsi="Arial" w:cs="Arial"/>
        </w:rPr>
        <w:t>Brisbane</w:t>
      </w:r>
    </w:p>
    <w:p w:rsidR="00566F5B" w:rsidRPr="009622D1" w:rsidRDefault="00566F5B" w:rsidP="00566F5B">
      <w:pPr>
        <w:pStyle w:val="Heading3"/>
        <w:ind w:left="720"/>
        <w:rPr>
          <w:rFonts w:ascii="Arial" w:hAnsi="Arial" w:cs="Arial"/>
        </w:rPr>
      </w:pPr>
      <w:r w:rsidRPr="009622D1">
        <w:rPr>
          <w:rFonts w:ascii="Arial" w:hAnsi="Arial" w:cs="Arial"/>
        </w:rPr>
        <w:t>Presenter:</w:t>
      </w:r>
    </w:p>
    <w:p w:rsidR="00566F5B" w:rsidRPr="009622D1" w:rsidRDefault="00566F5B" w:rsidP="00566F5B">
      <w:pPr>
        <w:ind w:left="720"/>
        <w:rPr>
          <w:rFonts w:ascii="Arial" w:hAnsi="Arial" w:cs="Arial"/>
        </w:rPr>
      </w:pPr>
      <w:r>
        <w:rPr>
          <w:rFonts w:ascii="Arial" w:hAnsi="Arial" w:cs="Arial"/>
        </w:rPr>
        <w:t>To be confirmed</w:t>
      </w:r>
    </w:p>
    <w:p w:rsidR="00566F5B" w:rsidRPr="009622D1" w:rsidRDefault="00566F5B" w:rsidP="00566F5B">
      <w:pPr>
        <w:pStyle w:val="Heading3"/>
        <w:ind w:left="720"/>
        <w:rPr>
          <w:rFonts w:ascii="Arial" w:hAnsi="Arial" w:cs="Arial"/>
        </w:rPr>
      </w:pPr>
      <w:r w:rsidRPr="009622D1">
        <w:rPr>
          <w:rFonts w:ascii="Arial" w:hAnsi="Arial" w:cs="Arial"/>
        </w:rPr>
        <w:t>About the workshop:</w:t>
      </w:r>
    </w:p>
    <w:p w:rsidR="00566F5B" w:rsidRDefault="00566F5B" w:rsidP="00566F5B">
      <w:pPr>
        <w:ind w:left="720"/>
        <w:rPr>
          <w:rFonts w:ascii="Arial" w:hAnsi="Arial" w:cs="Arial"/>
        </w:rPr>
      </w:pPr>
      <w:r w:rsidRPr="00566F5B">
        <w:rPr>
          <w:rFonts w:ascii="Arial" w:hAnsi="Arial" w:cs="Arial"/>
        </w:rPr>
        <w:t>This evening conversation is for adult brothers and sisters who want to support a good life for their family member with a disability.</w:t>
      </w:r>
    </w:p>
    <w:p w:rsidR="00F43B0A" w:rsidRDefault="00F43B0A">
      <w:pPr>
        <w:rPr>
          <w:rFonts w:ascii="Arial" w:hAnsi="Arial" w:cs="Arial"/>
        </w:rPr>
      </w:pPr>
      <w:r>
        <w:rPr>
          <w:rFonts w:ascii="Arial" w:hAnsi="Arial" w:cs="Arial"/>
        </w:rPr>
        <w:br w:type="page"/>
      </w:r>
    </w:p>
    <w:p w:rsidR="00566F5B" w:rsidRDefault="00566F5B" w:rsidP="00566F5B">
      <w:pPr>
        <w:pStyle w:val="Heading2"/>
        <w:rPr>
          <w:rFonts w:ascii="Arial" w:hAnsi="Arial" w:cs="Arial"/>
        </w:rPr>
      </w:pPr>
      <w:r w:rsidRPr="009622D1">
        <w:rPr>
          <w:rFonts w:ascii="Arial" w:hAnsi="Arial" w:cs="Arial"/>
        </w:rPr>
        <w:lastRenderedPageBreak/>
        <w:t>Workshop Name:</w:t>
      </w:r>
      <w:r w:rsidR="00F43B0A">
        <w:rPr>
          <w:rFonts w:ascii="Arial" w:hAnsi="Arial" w:cs="Arial"/>
        </w:rPr>
        <w:t xml:space="preserve"> </w:t>
      </w:r>
      <w:r w:rsidRPr="00566F5B">
        <w:rPr>
          <w:rFonts w:ascii="Arial" w:hAnsi="Arial" w:cs="Arial"/>
        </w:rPr>
        <w:t>Inspiring, Connecting, Acting for Change</w:t>
      </w:r>
      <w:r>
        <w:rPr>
          <w:rFonts w:ascii="Arial" w:hAnsi="Arial" w:cs="Arial"/>
        </w:rPr>
        <w:t xml:space="preserve"> - </w:t>
      </w:r>
      <w:r w:rsidRPr="00566F5B">
        <w:rPr>
          <w:rFonts w:ascii="Arial" w:hAnsi="Arial" w:cs="Arial"/>
        </w:rPr>
        <w:t xml:space="preserve">3 Events to mark 3 decades </w:t>
      </w:r>
    </w:p>
    <w:p w:rsidR="00566F5B" w:rsidRPr="009622D1" w:rsidRDefault="00566F5B" w:rsidP="00566F5B">
      <w:pPr>
        <w:pStyle w:val="Heading2"/>
        <w:rPr>
          <w:rFonts w:ascii="Arial" w:hAnsi="Arial" w:cs="Arial"/>
        </w:rPr>
      </w:pPr>
      <w:r w:rsidRPr="009622D1">
        <w:rPr>
          <w:rFonts w:ascii="Arial" w:hAnsi="Arial" w:cs="Arial"/>
        </w:rPr>
        <w:t>Dates:</w:t>
      </w:r>
    </w:p>
    <w:p w:rsidR="00566F5B" w:rsidRDefault="00875DDE" w:rsidP="00566F5B">
      <w:pPr>
        <w:ind w:left="720"/>
        <w:rPr>
          <w:rFonts w:ascii="Arial" w:hAnsi="Arial" w:cs="Arial"/>
        </w:rPr>
      </w:pPr>
      <w:r>
        <w:rPr>
          <w:rFonts w:ascii="Arial" w:hAnsi="Arial" w:cs="Arial"/>
        </w:rPr>
        <w:t>October 26</w:t>
      </w:r>
      <w:r w:rsidR="00566F5B" w:rsidRPr="00566F5B">
        <w:rPr>
          <w:rFonts w:ascii="Arial" w:hAnsi="Arial" w:cs="Arial"/>
          <w:vertAlign w:val="superscript"/>
        </w:rPr>
        <w:t>th</w:t>
      </w:r>
      <w:r>
        <w:rPr>
          <w:rFonts w:ascii="Arial" w:hAnsi="Arial" w:cs="Arial"/>
        </w:rPr>
        <w:t xml:space="preserve"> &amp; 27</w:t>
      </w:r>
      <w:r w:rsidR="00566F5B" w:rsidRPr="00566F5B">
        <w:rPr>
          <w:rFonts w:ascii="Arial" w:hAnsi="Arial" w:cs="Arial"/>
          <w:vertAlign w:val="superscript"/>
        </w:rPr>
        <w:t>th</w:t>
      </w:r>
      <w:r w:rsidR="00566F5B">
        <w:rPr>
          <w:rFonts w:ascii="Arial" w:hAnsi="Arial" w:cs="Arial"/>
        </w:rPr>
        <w:t xml:space="preserve"> a</w:t>
      </w:r>
      <w:r w:rsidR="00566F5B" w:rsidRPr="009622D1">
        <w:rPr>
          <w:rFonts w:ascii="Arial" w:hAnsi="Arial" w:cs="Arial"/>
        </w:rPr>
        <w:t xml:space="preserve">t </w:t>
      </w:r>
      <w:r w:rsidR="00566F5B" w:rsidRPr="00566F5B">
        <w:rPr>
          <w:rFonts w:ascii="Arial" w:hAnsi="Arial" w:cs="Arial"/>
        </w:rPr>
        <w:t xml:space="preserve">Brisbane Convention &amp; </w:t>
      </w:r>
      <w:r w:rsidR="0048365A">
        <w:rPr>
          <w:rFonts w:ascii="Arial" w:hAnsi="Arial" w:cs="Arial"/>
        </w:rPr>
        <w:t>Exhibition</w:t>
      </w:r>
      <w:r w:rsidR="00566F5B" w:rsidRPr="00566F5B">
        <w:rPr>
          <w:rFonts w:ascii="Arial" w:hAnsi="Arial" w:cs="Arial"/>
        </w:rPr>
        <w:t xml:space="preserve"> Centre</w:t>
      </w:r>
      <w:r w:rsidR="00566F5B">
        <w:rPr>
          <w:rFonts w:ascii="Arial" w:hAnsi="Arial" w:cs="Arial"/>
        </w:rPr>
        <w:t>, South Brisbane</w:t>
      </w:r>
    </w:p>
    <w:p w:rsidR="00566F5B" w:rsidRPr="009622D1" w:rsidRDefault="00566F5B" w:rsidP="00566F5B">
      <w:pPr>
        <w:pStyle w:val="Heading3"/>
        <w:ind w:left="720"/>
        <w:rPr>
          <w:rFonts w:ascii="Arial" w:hAnsi="Arial" w:cs="Arial"/>
        </w:rPr>
      </w:pPr>
      <w:r w:rsidRPr="009622D1">
        <w:rPr>
          <w:rFonts w:ascii="Arial" w:hAnsi="Arial" w:cs="Arial"/>
        </w:rPr>
        <w:t>Presenter:</w:t>
      </w:r>
    </w:p>
    <w:p w:rsidR="00566F5B" w:rsidRDefault="00566F5B" w:rsidP="00566F5B">
      <w:pPr>
        <w:pStyle w:val="Heading3"/>
        <w:spacing w:before="0"/>
        <w:ind w:left="720"/>
        <w:rPr>
          <w:rFonts w:ascii="Arial" w:eastAsiaTheme="minorHAnsi" w:hAnsi="Arial" w:cs="Arial"/>
          <w:b w:val="0"/>
          <w:bCs w:val="0"/>
        </w:rPr>
      </w:pPr>
      <w:proofErr w:type="gramStart"/>
      <w:r w:rsidRPr="00566F5B">
        <w:rPr>
          <w:rFonts w:ascii="Arial" w:eastAsiaTheme="minorHAnsi" w:hAnsi="Arial" w:cs="Arial"/>
          <w:b w:val="0"/>
          <w:bCs w:val="0"/>
        </w:rPr>
        <w:t>Norman Kunc</w:t>
      </w:r>
      <w:r>
        <w:rPr>
          <w:rFonts w:ascii="Arial" w:eastAsiaTheme="minorHAnsi" w:hAnsi="Arial" w:cs="Arial"/>
          <w:b w:val="0"/>
          <w:bCs w:val="0"/>
        </w:rPr>
        <w:t xml:space="preserve"> &amp; </w:t>
      </w:r>
      <w:r w:rsidRPr="00566F5B">
        <w:rPr>
          <w:rFonts w:ascii="Arial" w:eastAsiaTheme="minorHAnsi" w:hAnsi="Arial" w:cs="Arial"/>
          <w:b w:val="0"/>
          <w:bCs w:val="0"/>
        </w:rPr>
        <w:t xml:space="preserve">Emma Van der </w:t>
      </w:r>
      <w:proofErr w:type="spellStart"/>
      <w:r w:rsidRPr="00566F5B">
        <w:rPr>
          <w:rFonts w:ascii="Arial" w:eastAsiaTheme="minorHAnsi" w:hAnsi="Arial" w:cs="Arial"/>
          <w:b w:val="0"/>
          <w:bCs w:val="0"/>
        </w:rPr>
        <w:t>Klift</w:t>
      </w:r>
      <w:proofErr w:type="spellEnd"/>
      <w:r>
        <w:rPr>
          <w:rFonts w:ascii="Arial" w:eastAsiaTheme="minorHAnsi" w:hAnsi="Arial" w:cs="Arial"/>
          <w:b w:val="0"/>
          <w:bCs w:val="0"/>
        </w:rPr>
        <w:t xml:space="preserve"> </w:t>
      </w:r>
      <w:r w:rsidRPr="00566F5B">
        <w:rPr>
          <w:rFonts w:ascii="Arial" w:eastAsiaTheme="minorHAnsi" w:hAnsi="Arial" w:cs="Arial"/>
          <w:b w:val="0"/>
          <w:bCs w:val="0"/>
        </w:rPr>
        <w:t>and more</w:t>
      </w:r>
      <w:r>
        <w:rPr>
          <w:rFonts w:ascii="Arial" w:eastAsiaTheme="minorHAnsi" w:hAnsi="Arial" w:cs="Arial"/>
          <w:b w:val="0"/>
          <w:bCs w:val="0"/>
        </w:rPr>
        <w:t>.</w:t>
      </w:r>
      <w:proofErr w:type="gramEnd"/>
    </w:p>
    <w:p w:rsidR="00566F5B" w:rsidRPr="009622D1" w:rsidRDefault="00566F5B" w:rsidP="00566F5B">
      <w:pPr>
        <w:pStyle w:val="Heading3"/>
        <w:ind w:left="720"/>
        <w:rPr>
          <w:rFonts w:ascii="Arial" w:hAnsi="Arial" w:cs="Arial"/>
        </w:rPr>
      </w:pPr>
      <w:r w:rsidRPr="009622D1">
        <w:rPr>
          <w:rFonts w:ascii="Arial" w:hAnsi="Arial" w:cs="Arial"/>
        </w:rPr>
        <w:t>About the workshop:</w:t>
      </w:r>
    </w:p>
    <w:p w:rsidR="00566F5B" w:rsidRDefault="00566F5B" w:rsidP="005635A5">
      <w:pPr>
        <w:ind w:left="720"/>
        <w:rPr>
          <w:rFonts w:ascii="Arial" w:hAnsi="Arial" w:cs="Arial"/>
        </w:rPr>
      </w:pPr>
      <w:r w:rsidRPr="00566F5B">
        <w:rPr>
          <w:rFonts w:ascii="Arial" w:hAnsi="Arial" w:cs="Arial"/>
        </w:rPr>
        <w:t xml:space="preserve">In 2018 CRU celebrates its 30th anniversary, which we are commemorating with 3 events to mark 3 decades. The first is a workshop on Friday 26th October with Norman Kunc and Emma van der </w:t>
      </w:r>
      <w:proofErr w:type="spellStart"/>
      <w:r w:rsidRPr="00566F5B">
        <w:rPr>
          <w:rFonts w:ascii="Arial" w:hAnsi="Arial" w:cs="Arial"/>
        </w:rPr>
        <w:t>Klift</w:t>
      </w:r>
      <w:proofErr w:type="spellEnd"/>
      <w:r w:rsidRPr="00566F5B">
        <w:rPr>
          <w:rFonts w:ascii="Arial" w:hAnsi="Arial" w:cs="Arial"/>
        </w:rPr>
        <w:t xml:space="preserve"> from British Columbia, Canada; the second event is a dinner that night. The third event is a forum on Saturday 27th October entitled “Honouring the Past: Embracing the Future”. More information is on the other side of this date claimer.</w:t>
      </w:r>
    </w:p>
    <w:p w:rsidR="00F43B0A" w:rsidRDefault="00F43B0A" w:rsidP="005635A5">
      <w:pPr>
        <w:ind w:left="720"/>
        <w:rPr>
          <w:rFonts w:ascii="Arial" w:hAnsi="Arial" w:cs="Arial"/>
        </w:rPr>
      </w:pPr>
      <w:hyperlink r:id="rId5" w:history="1">
        <w:r w:rsidRPr="00F43B0A">
          <w:rPr>
            <w:rStyle w:val="Hyperlink"/>
            <w:rFonts w:ascii="Arial" w:hAnsi="Arial" w:cs="Arial"/>
          </w:rPr>
          <w:t>Click here</w:t>
        </w:r>
      </w:hyperlink>
      <w:r>
        <w:rPr>
          <w:rFonts w:ascii="Arial" w:hAnsi="Arial" w:cs="Arial"/>
        </w:rPr>
        <w:t xml:space="preserve"> for more information from the CRU website</w:t>
      </w:r>
    </w:p>
    <w:p w:rsidR="00F43B0A" w:rsidRDefault="00F43B0A" w:rsidP="00566F5B">
      <w:pPr>
        <w:pStyle w:val="Heading2"/>
        <w:rPr>
          <w:rFonts w:ascii="Arial" w:hAnsi="Arial" w:cs="Arial"/>
        </w:rPr>
      </w:pPr>
    </w:p>
    <w:p w:rsidR="00566F5B" w:rsidRPr="009622D1" w:rsidRDefault="00566F5B" w:rsidP="00566F5B">
      <w:pPr>
        <w:pStyle w:val="Heading2"/>
        <w:rPr>
          <w:rFonts w:ascii="Arial" w:hAnsi="Arial" w:cs="Arial"/>
        </w:rPr>
      </w:pPr>
      <w:r w:rsidRPr="009622D1">
        <w:rPr>
          <w:rFonts w:ascii="Arial" w:hAnsi="Arial" w:cs="Arial"/>
        </w:rPr>
        <w:t xml:space="preserve">Workshop Name: </w:t>
      </w:r>
      <w:r w:rsidRPr="00566F5B">
        <w:rPr>
          <w:rFonts w:ascii="Arial" w:hAnsi="Arial" w:cs="Arial"/>
        </w:rPr>
        <w:t>Inclusive Ed</w:t>
      </w:r>
      <w:r>
        <w:rPr>
          <w:rFonts w:ascii="Arial" w:hAnsi="Arial" w:cs="Arial"/>
        </w:rPr>
        <w:t>ucation: Rethinking Ability and O</w:t>
      </w:r>
      <w:r w:rsidRPr="00566F5B">
        <w:rPr>
          <w:rFonts w:ascii="Arial" w:hAnsi="Arial" w:cs="Arial"/>
        </w:rPr>
        <w:t>pportunity</w:t>
      </w:r>
    </w:p>
    <w:p w:rsidR="00566F5B" w:rsidRPr="009622D1" w:rsidRDefault="00566F5B" w:rsidP="00566F5B">
      <w:pPr>
        <w:pStyle w:val="Heading3"/>
        <w:ind w:left="720"/>
        <w:rPr>
          <w:rFonts w:ascii="Arial" w:hAnsi="Arial" w:cs="Arial"/>
        </w:rPr>
      </w:pPr>
      <w:r w:rsidRPr="009622D1">
        <w:rPr>
          <w:rFonts w:ascii="Arial" w:hAnsi="Arial" w:cs="Arial"/>
        </w:rPr>
        <w:t>Dates:</w:t>
      </w:r>
    </w:p>
    <w:p w:rsidR="00566F5B" w:rsidRDefault="00566F5B" w:rsidP="00566F5B">
      <w:pPr>
        <w:ind w:left="720"/>
        <w:rPr>
          <w:rFonts w:ascii="Arial" w:hAnsi="Arial" w:cs="Arial"/>
        </w:rPr>
      </w:pPr>
      <w:r>
        <w:rPr>
          <w:rFonts w:ascii="Arial" w:hAnsi="Arial" w:cs="Arial"/>
        </w:rPr>
        <w:t>October 29</w:t>
      </w:r>
      <w:r w:rsidRPr="00566F5B">
        <w:rPr>
          <w:rFonts w:ascii="Arial" w:hAnsi="Arial" w:cs="Arial"/>
          <w:vertAlign w:val="superscript"/>
        </w:rPr>
        <w:t>th</w:t>
      </w:r>
      <w:r>
        <w:rPr>
          <w:rFonts w:ascii="Arial" w:hAnsi="Arial" w:cs="Arial"/>
        </w:rPr>
        <w:t xml:space="preserve"> a</w:t>
      </w:r>
      <w:r w:rsidRPr="009622D1">
        <w:rPr>
          <w:rFonts w:ascii="Arial" w:hAnsi="Arial" w:cs="Arial"/>
        </w:rPr>
        <w:t xml:space="preserve">t </w:t>
      </w:r>
      <w:r w:rsidRPr="00566F5B">
        <w:rPr>
          <w:rFonts w:ascii="Arial" w:hAnsi="Arial" w:cs="Arial"/>
        </w:rPr>
        <w:t>Autism Hub</w:t>
      </w:r>
      <w:r>
        <w:rPr>
          <w:rFonts w:ascii="Arial" w:hAnsi="Arial" w:cs="Arial"/>
        </w:rPr>
        <w:t xml:space="preserve">, </w:t>
      </w:r>
      <w:r w:rsidRPr="00566F5B">
        <w:rPr>
          <w:rFonts w:ascii="Arial" w:hAnsi="Arial" w:cs="Arial"/>
        </w:rPr>
        <w:t xml:space="preserve">Woolloongabba </w:t>
      </w:r>
    </w:p>
    <w:p w:rsidR="00566F5B" w:rsidRPr="009622D1" w:rsidRDefault="00566F5B" w:rsidP="00566F5B">
      <w:pPr>
        <w:pStyle w:val="Heading3"/>
        <w:ind w:left="720"/>
        <w:rPr>
          <w:rFonts w:ascii="Arial" w:hAnsi="Arial" w:cs="Arial"/>
        </w:rPr>
      </w:pPr>
      <w:r w:rsidRPr="009622D1">
        <w:rPr>
          <w:rFonts w:ascii="Arial" w:hAnsi="Arial" w:cs="Arial"/>
        </w:rPr>
        <w:t>Presenter:</w:t>
      </w:r>
    </w:p>
    <w:p w:rsidR="00566F5B" w:rsidRDefault="00566F5B" w:rsidP="00566F5B">
      <w:pPr>
        <w:pStyle w:val="Heading3"/>
        <w:spacing w:before="0"/>
        <w:ind w:left="720"/>
        <w:rPr>
          <w:rFonts w:ascii="Arial" w:eastAsiaTheme="minorHAnsi" w:hAnsi="Arial" w:cs="Arial"/>
          <w:b w:val="0"/>
          <w:bCs w:val="0"/>
        </w:rPr>
      </w:pPr>
      <w:r w:rsidRPr="00566F5B">
        <w:rPr>
          <w:rFonts w:ascii="Arial" w:eastAsiaTheme="minorHAnsi" w:hAnsi="Arial" w:cs="Arial"/>
          <w:b w:val="0"/>
          <w:bCs w:val="0"/>
        </w:rPr>
        <w:t>Norman Kunc</w:t>
      </w:r>
      <w:r>
        <w:rPr>
          <w:rFonts w:ascii="Arial" w:eastAsiaTheme="minorHAnsi" w:hAnsi="Arial" w:cs="Arial"/>
          <w:b w:val="0"/>
          <w:bCs w:val="0"/>
        </w:rPr>
        <w:t xml:space="preserve"> &amp; </w:t>
      </w:r>
      <w:r w:rsidRPr="00566F5B">
        <w:rPr>
          <w:rFonts w:ascii="Arial" w:eastAsiaTheme="minorHAnsi" w:hAnsi="Arial" w:cs="Arial"/>
          <w:b w:val="0"/>
          <w:bCs w:val="0"/>
        </w:rPr>
        <w:t xml:space="preserve">Emma Van der </w:t>
      </w:r>
      <w:proofErr w:type="spellStart"/>
      <w:r w:rsidRPr="00566F5B">
        <w:rPr>
          <w:rFonts w:ascii="Arial" w:eastAsiaTheme="minorHAnsi" w:hAnsi="Arial" w:cs="Arial"/>
          <w:b w:val="0"/>
          <w:bCs w:val="0"/>
        </w:rPr>
        <w:t>Klift</w:t>
      </w:r>
      <w:proofErr w:type="spellEnd"/>
      <w:r w:rsidRPr="00566F5B">
        <w:rPr>
          <w:rFonts w:ascii="Arial" w:eastAsiaTheme="minorHAnsi" w:hAnsi="Arial" w:cs="Arial"/>
          <w:b w:val="0"/>
          <w:bCs w:val="0"/>
        </w:rPr>
        <w:t xml:space="preserve"> </w:t>
      </w:r>
    </w:p>
    <w:p w:rsidR="00566F5B" w:rsidRPr="009622D1" w:rsidRDefault="00566F5B" w:rsidP="00566F5B">
      <w:pPr>
        <w:pStyle w:val="Heading3"/>
        <w:ind w:left="720"/>
        <w:rPr>
          <w:rFonts w:ascii="Arial" w:hAnsi="Arial" w:cs="Arial"/>
        </w:rPr>
      </w:pPr>
      <w:r w:rsidRPr="009622D1">
        <w:rPr>
          <w:rFonts w:ascii="Arial" w:hAnsi="Arial" w:cs="Arial"/>
        </w:rPr>
        <w:t>About the workshop:</w:t>
      </w:r>
    </w:p>
    <w:p w:rsidR="00566F5B" w:rsidRDefault="00566F5B" w:rsidP="00566F5B">
      <w:pPr>
        <w:ind w:left="720"/>
        <w:rPr>
          <w:rFonts w:ascii="Arial" w:hAnsi="Arial" w:cs="Arial"/>
        </w:rPr>
      </w:pPr>
      <w:r w:rsidRPr="00566F5B">
        <w:rPr>
          <w:rFonts w:ascii="Arial" w:hAnsi="Arial" w:cs="Arial"/>
        </w:rPr>
        <w:t xml:space="preserve">In this workshop for educators and families, Norm and Emma will draw on their lived experience of how schools can address disability in order to evaluate some of the most common educational strategies for students with disability. They will propose 5 critical foundations to inclusion, and argue that for truly inclusive education to be realised there is a need to resolve </w:t>
      </w:r>
      <w:proofErr w:type="gramStart"/>
      <w:r w:rsidRPr="00566F5B">
        <w:rPr>
          <w:rFonts w:ascii="Arial" w:hAnsi="Arial" w:cs="Arial"/>
        </w:rPr>
        <w:t>a confusion</w:t>
      </w:r>
      <w:proofErr w:type="gramEnd"/>
      <w:r w:rsidRPr="00566F5B">
        <w:rPr>
          <w:rFonts w:ascii="Arial" w:hAnsi="Arial" w:cs="Arial"/>
        </w:rPr>
        <w:t xml:space="preserve"> between ability and opportunity.</w:t>
      </w:r>
    </w:p>
    <w:p w:rsidR="00F43B0A" w:rsidRDefault="00F43B0A">
      <w:pPr>
        <w:rPr>
          <w:rFonts w:ascii="Arial" w:hAnsi="Arial" w:cs="Arial"/>
        </w:rPr>
      </w:pPr>
      <w:r>
        <w:rPr>
          <w:rFonts w:ascii="Arial" w:hAnsi="Arial" w:cs="Arial"/>
        </w:rPr>
        <w:br w:type="page"/>
      </w:r>
    </w:p>
    <w:p w:rsidR="00F43B0A" w:rsidRDefault="00F43B0A" w:rsidP="00566F5B">
      <w:pPr>
        <w:ind w:left="720"/>
        <w:rPr>
          <w:rFonts w:ascii="Arial" w:hAnsi="Arial" w:cs="Arial"/>
        </w:rPr>
      </w:pPr>
    </w:p>
    <w:p w:rsidR="00F43B0A" w:rsidRPr="009622D1" w:rsidRDefault="00F43B0A" w:rsidP="00F43B0A">
      <w:pPr>
        <w:pStyle w:val="Heading2"/>
        <w:rPr>
          <w:rFonts w:ascii="Arial" w:hAnsi="Arial" w:cs="Arial"/>
        </w:rPr>
      </w:pPr>
      <w:r w:rsidRPr="009622D1">
        <w:rPr>
          <w:rFonts w:ascii="Arial" w:hAnsi="Arial" w:cs="Arial"/>
        </w:rPr>
        <w:t>Workshop Name: Making the Most of Change</w:t>
      </w:r>
      <w:r>
        <w:rPr>
          <w:rFonts w:ascii="Arial" w:hAnsi="Arial" w:cs="Arial"/>
        </w:rPr>
        <w:t xml:space="preserve"> </w:t>
      </w:r>
      <w:r w:rsidRPr="009622D1">
        <w:rPr>
          <w:rFonts w:ascii="Arial" w:hAnsi="Arial" w:cs="Arial"/>
        </w:rPr>
        <w:t>Understanding &amp; Managing Your Supports</w:t>
      </w:r>
    </w:p>
    <w:p w:rsidR="00F43B0A" w:rsidRPr="009622D1" w:rsidRDefault="00F43B0A" w:rsidP="00F43B0A">
      <w:pPr>
        <w:pStyle w:val="Heading3"/>
        <w:ind w:left="720"/>
        <w:rPr>
          <w:rFonts w:ascii="Arial" w:hAnsi="Arial" w:cs="Arial"/>
        </w:rPr>
      </w:pPr>
      <w:r w:rsidRPr="009622D1">
        <w:rPr>
          <w:rFonts w:ascii="Arial" w:hAnsi="Arial" w:cs="Arial"/>
        </w:rPr>
        <w:t>Dates:</w:t>
      </w:r>
    </w:p>
    <w:p w:rsidR="00F43B0A" w:rsidRPr="009622D1" w:rsidRDefault="00F43B0A" w:rsidP="00F43B0A">
      <w:pPr>
        <w:ind w:left="720"/>
        <w:rPr>
          <w:rFonts w:ascii="Arial" w:hAnsi="Arial" w:cs="Arial"/>
        </w:rPr>
      </w:pPr>
      <w:r>
        <w:rPr>
          <w:rFonts w:ascii="Arial" w:hAnsi="Arial" w:cs="Arial"/>
        </w:rPr>
        <w:t>November 2</w:t>
      </w:r>
      <w:r w:rsidRPr="00F43B0A">
        <w:rPr>
          <w:rFonts w:ascii="Arial" w:hAnsi="Arial" w:cs="Arial"/>
          <w:vertAlign w:val="superscript"/>
        </w:rPr>
        <w:t>nd</w:t>
      </w:r>
      <w:r>
        <w:rPr>
          <w:rFonts w:ascii="Arial" w:hAnsi="Arial" w:cs="Arial"/>
        </w:rPr>
        <w:t>, 9</w:t>
      </w:r>
      <w:r w:rsidRPr="00F43B0A">
        <w:rPr>
          <w:rFonts w:ascii="Arial" w:hAnsi="Arial" w:cs="Arial"/>
          <w:vertAlign w:val="superscript"/>
        </w:rPr>
        <w:t>th</w:t>
      </w:r>
      <w:r>
        <w:rPr>
          <w:rFonts w:ascii="Arial" w:hAnsi="Arial" w:cs="Arial"/>
        </w:rPr>
        <w:t xml:space="preserve"> and 16</w:t>
      </w:r>
      <w:r w:rsidRPr="00F43B0A">
        <w:rPr>
          <w:rFonts w:ascii="Arial" w:hAnsi="Arial" w:cs="Arial"/>
          <w:vertAlign w:val="superscript"/>
        </w:rPr>
        <w:t>th</w:t>
      </w:r>
      <w:r>
        <w:rPr>
          <w:rFonts w:ascii="Arial" w:hAnsi="Arial" w:cs="Arial"/>
        </w:rPr>
        <w:t xml:space="preserve"> </w:t>
      </w:r>
      <w:r>
        <w:rPr>
          <w:rFonts w:ascii="Arial" w:hAnsi="Arial" w:cs="Arial"/>
        </w:rPr>
        <w:t>a</w:t>
      </w:r>
      <w:r w:rsidRPr="009622D1">
        <w:rPr>
          <w:rFonts w:ascii="Arial" w:hAnsi="Arial" w:cs="Arial"/>
        </w:rPr>
        <w:t>t CRU Office</w:t>
      </w:r>
      <w:r>
        <w:rPr>
          <w:rFonts w:ascii="Arial" w:hAnsi="Arial" w:cs="Arial"/>
        </w:rPr>
        <w:t>,</w:t>
      </w:r>
      <w:r w:rsidRPr="009622D1">
        <w:rPr>
          <w:rFonts w:ascii="Arial" w:hAnsi="Arial" w:cs="Arial"/>
        </w:rPr>
        <w:t xml:space="preserve"> </w:t>
      </w:r>
      <w:r>
        <w:rPr>
          <w:rFonts w:ascii="Arial" w:hAnsi="Arial" w:cs="Arial"/>
        </w:rPr>
        <w:t xml:space="preserve">South </w:t>
      </w:r>
      <w:r w:rsidRPr="009622D1">
        <w:rPr>
          <w:rFonts w:ascii="Arial" w:hAnsi="Arial" w:cs="Arial"/>
        </w:rPr>
        <w:t xml:space="preserve">Brisbane </w:t>
      </w:r>
    </w:p>
    <w:p w:rsidR="00F43B0A" w:rsidRPr="009622D1" w:rsidRDefault="00F43B0A" w:rsidP="00F43B0A">
      <w:pPr>
        <w:pStyle w:val="Heading3"/>
        <w:ind w:left="720"/>
        <w:rPr>
          <w:rFonts w:ascii="Arial" w:hAnsi="Arial" w:cs="Arial"/>
        </w:rPr>
      </w:pPr>
      <w:r w:rsidRPr="009622D1">
        <w:rPr>
          <w:rFonts w:ascii="Arial" w:hAnsi="Arial" w:cs="Arial"/>
        </w:rPr>
        <w:t>Presenter:</w:t>
      </w:r>
    </w:p>
    <w:p w:rsidR="00F43B0A" w:rsidRPr="009622D1" w:rsidRDefault="00F43B0A" w:rsidP="00F43B0A">
      <w:pPr>
        <w:ind w:left="720"/>
        <w:rPr>
          <w:rFonts w:ascii="Arial" w:hAnsi="Arial" w:cs="Arial"/>
        </w:rPr>
      </w:pPr>
      <w:r>
        <w:rPr>
          <w:rFonts w:ascii="Arial" w:hAnsi="Arial" w:cs="Arial"/>
        </w:rPr>
        <w:t>Catherine Laherty</w:t>
      </w:r>
    </w:p>
    <w:p w:rsidR="00F43B0A" w:rsidRPr="009622D1" w:rsidRDefault="00F43B0A" w:rsidP="00F43B0A">
      <w:pPr>
        <w:pStyle w:val="Heading3"/>
        <w:ind w:left="720"/>
        <w:rPr>
          <w:rFonts w:ascii="Arial" w:hAnsi="Arial" w:cs="Arial"/>
        </w:rPr>
      </w:pPr>
      <w:r w:rsidRPr="009622D1">
        <w:rPr>
          <w:rFonts w:ascii="Arial" w:hAnsi="Arial" w:cs="Arial"/>
        </w:rPr>
        <w:t>About the workshop:</w:t>
      </w:r>
    </w:p>
    <w:p w:rsidR="00F43B0A" w:rsidRDefault="00F43B0A" w:rsidP="00F43B0A">
      <w:pPr>
        <w:ind w:left="720"/>
        <w:rPr>
          <w:rFonts w:ascii="Arial" w:hAnsi="Arial" w:cs="Arial"/>
        </w:rPr>
      </w:pPr>
      <w:r w:rsidRPr="009622D1">
        <w:rPr>
          <w:rFonts w:ascii="Arial" w:hAnsi="Arial" w:cs="Arial"/>
        </w:rPr>
        <w:t>This popular series of three practical, hands-on half-day workshops are designed for people with disability and their families to turn their vision of a good life into reality. The workshops provide tools to develop a vision and a plan, think creatively about supports, and build an understanding of some of the nitty-gritty of self-management, including recruiting the right staff for the role.</w:t>
      </w:r>
    </w:p>
    <w:p w:rsidR="00F43B0A" w:rsidRDefault="00F43B0A" w:rsidP="00566F5B">
      <w:pPr>
        <w:ind w:left="720"/>
        <w:rPr>
          <w:rFonts w:ascii="Arial" w:hAnsi="Arial" w:cs="Arial"/>
        </w:rPr>
      </w:pPr>
    </w:p>
    <w:p w:rsidR="00F43B0A" w:rsidRPr="009622D1" w:rsidRDefault="00F43B0A" w:rsidP="00F43B0A">
      <w:pPr>
        <w:pStyle w:val="Heading2"/>
        <w:rPr>
          <w:rFonts w:ascii="Arial" w:hAnsi="Arial" w:cs="Arial"/>
        </w:rPr>
      </w:pPr>
      <w:r w:rsidRPr="009622D1">
        <w:rPr>
          <w:rFonts w:ascii="Arial" w:hAnsi="Arial" w:cs="Arial"/>
        </w:rPr>
        <w:t>Workshop Name: Getting to the Heart of</w:t>
      </w:r>
      <w:r>
        <w:rPr>
          <w:rFonts w:ascii="Arial" w:hAnsi="Arial" w:cs="Arial"/>
        </w:rPr>
        <w:t xml:space="preserve"> </w:t>
      </w:r>
      <w:r w:rsidRPr="009622D1">
        <w:rPr>
          <w:rFonts w:ascii="Arial" w:hAnsi="Arial" w:cs="Arial"/>
        </w:rPr>
        <w:t>What Matters</w:t>
      </w:r>
      <w:r>
        <w:rPr>
          <w:rFonts w:ascii="Arial" w:hAnsi="Arial" w:cs="Arial"/>
        </w:rPr>
        <w:t xml:space="preserve"> - </w:t>
      </w:r>
      <w:r w:rsidRPr="009622D1">
        <w:rPr>
          <w:rFonts w:ascii="Arial" w:hAnsi="Arial" w:cs="Arial"/>
          <w:i/>
        </w:rPr>
        <w:t>Training for Support Workers</w:t>
      </w:r>
    </w:p>
    <w:p w:rsidR="00F43B0A" w:rsidRPr="009622D1" w:rsidRDefault="00F43B0A" w:rsidP="00F43B0A">
      <w:pPr>
        <w:pStyle w:val="Heading3"/>
        <w:ind w:left="720"/>
        <w:rPr>
          <w:rFonts w:ascii="Arial" w:hAnsi="Arial" w:cs="Arial"/>
        </w:rPr>
      </w:pPr>
      <w:r w:rsidRPr="009622D1">
        <w:rPr>
          <w:rFonts w:ascii="Arial" w:hAnsi="Arial" w:cs="Arial"/>
        </w:rPr>
        <w:t>Dates:</w:t>
      </w:r>
    </w:p>
    <w:p w:rsidR="00F43B0A" w:rsidRPr="009622D1" w:rsidRDefault="00F43B0A" w:rsidP="00F43B0A">
      <w:pPr>
        <w:ind w:left="720"/>
        <w:rPr>
          <w:rFonts w:ascii="Arial" w:hAnsi="Arial" w:cs="Arial"/>
        </w:rPr>
      </w:pPr>
      <w:r>
        <w:rPr>
          <w:rFonts w:ascii="Arial" w:hAnsi="Arial" w:cs="Arial"/>
        </w:rPr>
        <w:t>4</w:t>
      </w:r>
      <w:r w:rsidRPr="00F43B0A">
        <w:rPr>
          <w:rFonts w:ascii="Arial" w:hAnsi="Arial" w:cs="Arial"/>
          <w:vertAlign w:val="superscript"/>
        </w:rPr>
        <w:t>th</w:t>
      </w:r>
      <w:r>
        <w:rPr>
          <w:rFonts w:ascii="Arial" w:hAnsi="Arial" w:cs="Arial"/>
        </w:rPr>
        <w:t xml:space="preserve"> December</w:t>
      </w:r>
      <w:r>
        <w:rPr>
          <w:rFonts w:ascii="Arial" w:hAnsi="Arial" w:cs="Arial"/>
        </w:rPr>
        <w:t xml:space="preserve"> a</w:t>
      </w:r>
      <w:r w:rsidRPr="009622D1">
        <w:rPr>
          <w:rFonts w:ascii="Arial" w:hAnsi="Arial" w:cs="Arial"/>
        </w:rPr>
        <w:t>t CRU Office</w:t>
      </w:r>
      <w:r>
        <w:rPr>
          <w:rFonts w:ascii="Arial" w:hAnsi="Arial" w:cs="Arial"/>
        </w:rPr>
        <w:t>,</w:t>
      </w:r>
      <w:r w:rsidRPr="009622D1">
        <w:rPr>
          <w:rFonts w:ascii="Arial" w:hAnsi="Arial" w:cs="Arial"/>
        </w:rPr>
        <w:t xml:space="preserve"> </w:t>
      </w:r>
      <w:r>
        <w:rPr>
          <w:rFonts w:ascii="Arial" w:hAnsi="Arial" w:cs="Arial"/>
        </w:rPr>
        <w:t xml:space="preserve">South </w:t>
      </w:r>
      <w:r w:rsidRPr="009622D1">
        <w:rPr>
          <w:rFonts w:ascii="Arial" w:hAnsi="Arial" w:cs="Arial"/>
        </w:rPr>
        <w:t xml:space="preserve">Brisbane </w:t>
      </w:r>
    </w:p>
    <w:p w:rsidR="00F43B0A" w:rsidRPr="009622D1" w:rsidRDefault="00F43B0A" w:rsidP="00F43B0A">
      <w:pPr>
        <w:pStyle w:val="Heading3"/>
        <w:ind w:left="720"/>
        <w:rPr>
          <w:rFonts w:ascii="Arial" w:hAnsi="Arial" w:cs="Arial"/>
        </w:rPr>
      </w:pPr>
      <w:bookmarkStart w:id="0" w:name="_GoBack"/>
      <w:bookmarkEnd w:id="0"/>
      <w:r w:rsidRPr="009622D1">
        <w:rPr>
          <w:rFonts w:ascii="Arial" w:hAnsi="Arial" w:cs="Arial"/>
        </w:rPr>
        <w:t>Presenter:</w:t>
      </w:r>
    </w:p>
    <w:p w:rsidR="00F43B0A" w:rsidRPr="009622D1" w:rsidRDefault="00F43B0A" w:rsidP="00F43B0A">
      <w:pPr>
        <w:ind w:left="720"/>
        <w:rPr>
          <w:rFonts w:ascii="Arial" w:hAnsi="Arial" w:cs="Arial"/>
        </w:rPr>
      </w:pPr>
      <w:r w:rsidRPr="009622D1">
        <w:rPr>
          <w:rFonts w:ascii="Arial" w:hAnsi="Arial" w:cs="Arial"/>
        </w:rPr>
        <w:t>Suellen Welch</w:t>
      </w:r>
    </w:p>
    <w:p w:rsidR="00F43B0A" w:rsidRPr="009622D1" w:rsidRDefault="00F43B0A" w:rsidP="00F43B0A">
      <w:pPr>
        <w:pStyle w:val="Heading3"/>
        <w:ind w:left="720"/>
        <w:rPr>
          <w:rFonts w:ascii="Arial" w:hAnsi="Arial" w:cs="Arial"/>
        </w:rPr>
      </w:pPr>
      <w:r w:rsidRPr="009622D1">
        <w:rPr>
          <w:rFonts w:ascii="Arial" w:hAnsi="Arial" w:cs="Arial"/>
        </w:rPr>
        <w:t>About the workshop:</w:t>
      </w:r>
    </w:p>
    <w:p w:rsidR="00F43B0A" w:rsidRDefault="00F43B0A" w:rsidP="00F43B0A">
      <w:pPr>
        <w:ind w:left="720"/>
        <w:rPr>
          <w:rFonts w:ascii="Arial" w:hAnsi="Arial" w:cs="Arial"/>
        </w:rPr>
      </w:pPr>
      <w:r w:rsidRPr="009622D1">
        <w:rPr>
          <w:rFonts w:ascii="Arial" w:hAnsi="Arial" w:cs="Arial"/>
        </w:rPr>
        <w:t>This workshop encourages support workers to critically reflect upon the essential purpose of their role. This includes the values that underpin &amp; drive ‘support’, particularly in relation to valued roles &amp; community belonging.  Topics covered will include: The role of a support worker, roles vs activities, moving from presence to contribution.</w:t>
      </w:r>
    </w:p>
    <w:p w:rsidR="00F43B0A" w:rsidRPr="009622D1" w:rsidRDefault="00F43B0A" w:rsidP="00566F5B">
      <w:pPr>
        <w:ind w:left="720"/>
        <w:rPr>
          <w:rFonts w:ascii="Arial" w:hAnsi="Arial" w:cs="Arial"/>
        </w:rPr>
      </w:pPr>
    </w:p>
    <w:sectPr w:rsidR="00F43B0A" w:rsidRPr="009622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2D1"/>
    <w:rsid w:val="0048365A"/>
    <w:rsid w:val="005635A5"/>
    <w:rsid w:val="00566F5B"/>
    <w:rsid w:val="00602E00"/>
    <w:rsid w:val="00875DDE"/>
    <w:rsid w:val="009622D1"/>
    <w:rsid w:val="00F1234D"/>
    <w:rsid w:val="00F43B0A"/>
    <w:rsid w:val="00F820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2D1"/>
    <w:rPr>
      <w:color w:val="000000" w:themeColor="text1"/>
    </w:rPr>
  </w:style>
  <w:style w:type="paragraph" w:styleId="Heading1">
    <w:name w:val="heading 1"/>
    <w:basedOn w:val="Normal"/>
    <w:next w:val="Normal"/>
    <w:link w:val="Heading1Char"/>
    <w:uiPriority w:val="9"/>
    <w:qFormat/>
    <w:rsid w:val="009622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622D1"/>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9622D1"/>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22D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622D1"/>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uiPriority w:val="9"/>
    <w:rsid w:val="009622D1"/>
    <w:rPr>
      <w:rFonts w:asciiTheme="majorHAnsi" w:eastAsiaTheme="majorEastAsia" w:hAnsiTheme="majorHAnsi" w:cstheme="majorBidi"/>
      <w:b/>
      <w:bCs/>
      <w:color w:val="000000" w:themeColor="text1"/>
    </w:rPr>
  </w:style>
  <w:style w:type="character" w:styleId="Hyperlink">
    <w:name w:val="Hyperlink"/>
    <w:basedOn w:val="DefaultParagraphFont"/>
    <w:uiPriority w:val="99"/>
    <w:unhideWhenUsed/>
    <w:rsid w:val="00F43B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2D1"/>
    <w:rPr>
      <w:color w:val="000000" w:themeColor="text1"/>
    </w:rPr>
  </w:style>
  <w:style w:type="paragraph" w:styleId="Heading1">
    <w:name w:val="heading 1"/>
    <w:basedOn w:val="Normal"/>
    <w:next w:val="Normal"/>
    <w:link w:val="Heading1Char"/>
    <w:uiPriority w:val="9"/>
    <w:qFormat/>
    <w:rsid w:val="009622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622D1"/>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9622D1"/>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22D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622D1"/>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uiPriority w:val="9"/>
    <w:rsid w:val="009622D1"/>
    <w:rPr>
      <w:rFonts w:asciiTheme="majorHAnsi" w:eastAsiaTheme="majorEastAsia" w:hAnsiTheme="majorHAnsi" w:cstheme="majorBidi"/>
      <w:b/>
      <w:bCs/>
      <w:color w:val="000000" w:themeColor="text1"/>
    </w:rPr>
  </w:style>
  <w:style w:type="character" w:styleId="Hyperlink">
    <w:name w:val="Hyperlink"/>
    <w:basedOn w:val="DefaultParagraphFont"/>
    <w:uiPriority w:val="99"/>
    <w:unhideWhenUsed/>
    <w:rsid w:val="00F43B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ru.org.au/3-events-for-3-decad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Community Resource Unit</Company>
  <LinksUpToDate>false</LinksUpToDate>
  <CharactersWithSpaces>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Jensen</dc:creator>
  <cp:lastModifiedBy>CRU Reception</cp:lastModifiedBy>
  <cp:revision>2</cp:revision>
  <dcterms:created xsi:type="dcterms:W3CDTF">2018-09-13T07:28:00Z</dcterms:created>
  <dcterms:modified xsi:type="dcterms:W3CDTF">2018-09-13T07:28:00Z</dcterms:modified>
</cp:coreProperties>
</file>